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090BC8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777A5">
        <w:rPr>
          <w:rFonts w:ascii="Times New Roman" w:hAnsi="Times New Roman"/>
          <w:b w:val="0"/>
          <w:sz w:val="26"/>
          <w:szCs w:val="26"/>
          <w:lang w:val="ru-RU"/>
        </w:rPr>
        <w:t>1358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C2BBBA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33A92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B33A92">
        <w:rPr>
          <w:sz w:val="26"/>
          <w:szCs w:val="26"/>
        </w:rPr>
        <w:t>декабря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9C0D75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Иванова ЭГ</w:t>
      </w:r>
      <w:r w:rsidRPr="00DB0616" w:rsidR="0024708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DB0616" w:rsidR="0024708A">
        <w:rPr>
          <w:sz w:val="26"/>
          <w:szCs w:val="26"/>
        </w:rPr>
        <w:t>, работающего</w:t>
      </w:r>
      <w:r>
        <w:rPr>
          <w:sz w:val="26"/>
          <w:szCs w:val="26"/>
        </w:rPr>
        <w:t xml:space="preserve"> </w:t>
      </w:r>
      <w:r w:rsidR="00B33A92">
        <w:rPr>
          <w:sz w:val="26"/>
          <w:szCs w:val="26"/>
        </w:rPr>
        <w:t xml:space="preserve">у </w:t>
      </w:r>
      <w:r>
        <w:rPr>
          <w:sz w:val="26"/>
          <w:szCs w:val="26"/>
        </w:rPr>
        <w:t>***</w:t>
      </w:r>
      <w:r w:rsidR="00B33A92">
        <w:rPr>
          <w:sz w:val="26"/>
          <w:szCs w:val="26"/>
        </w:rPr>
        <w:t>.</w:t>
      </w:r>
      <w:r w:rsidRPr="00DB0616" w:rsidR="0024708A">
        <w:rPr>
          <w:sz w:val="26"/>
          <w:szCs w:val="26"/>
        </w:rPr>
        <w:t>, 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 xml:space="preserve">, </w:t>
      </w:r>
      <w:r w:rsidRPr="00DB0616" w:rsidR="0024708A">
        <w:rPr>
          <w:sz w:val="26"/>
          <w:szCs w:val="26"/>
        </w:rPr>
        <w:t xml:space="preserve">проживающего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0F956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 w:rsidR="00A73771">
        <w:rPr>
          <w:sz w:val="26"/>
          <w:szCs w:val="26"/>
        </w:rPr>
        <w:t>29</w:t>
      </w:r>
      <w:r>
        <w:rPr>
          <w:sz w:val="26"/>
          <w:szCs w:val="26"/>
        </w:rPr>
        <w:t>1802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04.07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16.07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29CEA6E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777A5">
        <w:rPr>
          <w:sz w:val="26"/>
          <w:szCs w:val="26"/>
        </w:rPr>
        <w:t>22.10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5BD6B032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7777A5">
        <w:rPr>
          <w:bCs/>
          <w:sz w:val="26"/>
          <w:szCs w:val="26"/>
          <w:lang w:eastAsia="ar-SA"/>
        </w:rPr>
        <w:t>ст. УУП ОУУП и ПДН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7777A5">
        <w:rPr>
          <w:color w:val="000000"/>
          <w:sz w:val="26"/>
          <w:szCs w:val="26"/>
          <w:lang w:eastAsia="ar-SA"/>
        </w:rPr>
        <w:t>22.10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1D57436E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7777A5">
        <w:rPr>
          <w:sz w:val="26"/>
          <w:szCs w:val="26"/>
          <w:lang w:bidi="ru-RU"/>
        </w:rPr>
        <w:t>22.10.</w:t>
      </w:r>
      <w:r>
        <w:rPr>
          <w:sz w:val="26"/>
          <w:szCs w:val="26"/>
          <w:lang w:bidi="ru-RU"/>
        </w:rPr>
        <w:t>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777A5">
        <w:rPr>
          <w:sz w:val="26"/>
          <w:szCs w:val="26"/>
          <w:lang w:bidi="ru-RU"/>
        </w:rPr>
        <w:t>вину признает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13F58D7A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7777A5">
        <w:rPr>
          <w:sz w:val="26"/>
          <w:szCs w:val="26"/>
        </w:rPr>
        <w:t>86 №291802</w:t>
      </w:r>
      <w:r w:rsidRPr="004F3A7A" w:rsidR="007777A5">
        <w:rPr>
          <w:sz w:val="26"/>
          <w:szCs w:val="26"/>
        </w:rPr>
        <w:t xml:space="preserve"> от </w:t>
      </w:r>
      <w:r w:rsidR="007777A5">
        <w:rPr>
          <w:sz w:val="26"/>
          <w:szCs w:val="26"/>
        </w:rPr>
        <w:t>04.07.2024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7F7947">
        <w:rPr>
          <w:sz w:val="26"/>
          <w:szCs w:val="26"/>
        </w:rPr>
        <w:t xml:space="preserve"> ч.2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7777A5">
        <w:rPr>
          <w:color w:val="FF0000"/>
          <w:sz w:val="26"/>
          <w:szCs w:val="26"/>
        </w:rPr>
        <w:t>16.07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</w:t>
      </w:r>
      <w:r w:rsidRPr="004F3A7A">
        <w:rPr>
          <w:sz w:val="26"/>
          <w:szCs w:val="26"/>
        </w:rPr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</w:t>
      </w:r>
      <w:r w:rsidRPr="004F3A7A">
        <w:rPr>
          <w:rFonts w:ascii="Times New Roman" w:hAnsi="Times New Roman"/>
          <w:sz w:val="26"/>
          <w:szCs w:val="26"/>
        </w:rPr>
        <w:t xml:space="preserve">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84EC51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777A5">
        <w:rPr>
          <w:sz w:val="26"/>
          <w:szCs w:val="26"/>
        </w:rPr>
        <w:t>16.09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2C1C2A42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</w:t>
      </w:r>
      <w:r w:rsidRPr="00860F37">
        <w:t xml:space="preserve">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</w:t>
      </w:r>
      <w:r w:rsidR="00B33A92">
        <w:t>справкой на лицо по учетам СООП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3A92" w:rsidRPr="00A401B3" w:rsidP="00B33A92" w14:paraId="612D56F2" w14:textId="26FF54C4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C5765D">
        <w:rPr>
          <w:sz w:val="26"/>
          <w:szCs w:val="26"/>
        </w:rPr>
        <w:t xml:space="preserve">Иванова </w:t>
      </w:r>
      <w:r>
        <w:rPr>
          <w:sz w:val="26"/>
          <w:szCs w:val="26"/>
        </w:rPr>
        <w:t>ЭГ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>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2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двое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B33A92" w:rsidP="00B33A92" w14:paraId="236D7621" w14:textId="442D7484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B73CD1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5F5C76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0 мин. 17 декабря </w:t>
      </w:r>
      <w:r w:rsidRPr="00A401B3">
        <w:rPr>
          <w:color w:val="000000"/>
          <w:sz w:val="26"/>
          <w:szCs w:val="26"/>
          <w:lang w:bidi="ru-RU"/>
        </w:rPr>
        <w:t>202</w:t>
      </w:r>
      <w:r>
        <w:rPr>
          <w:color w:val="000000"/>
          <w:sz w:val="26"/>
          <w:szCs w:val="26"/>
          <w:lang w:bidi="ru-RU"/>
        </w:rPr>
        <w:t>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A77989" w:rsidRPr="00D97E21" w:rsidP="00B33A92" w14:paraId="0EA0C3A3" w14:textId="63C5A1BF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</w:t>
      </w: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B43C26" w14:paraId="7C8A461C" w14:textId="2C63B4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E656A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5F5C76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777A5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26F3B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01B3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3A92"/>
    <w:rsid w:val="00B34BFF"/>
    <w:rsid w:val="00B43C26"/>
    <w:rsid w:val="00B51945"/>
    <w:rsid w:val="00B63588"/>
    <w:rsid w:val="00B73CD1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656A1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15623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E3BC9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481B-3DFC-450E-B6E8-DF431E1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